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4259D">
      <w:pPr>
        <w:keepNext w:val="0"/>
        <w:keepLines w:val="0"/>
        <w:widowControl w:val="0"/>
        <w:suppressLineNumbers w:val="0"/>
        <w:spacing w:before="0" w:beforeAutospacing="0" w:after="0" w:afterAutospacing="0"/>
        <w:ind w:left="0" w:right="0"/>
        <w:jc w:val="both"/>
        <w:rPr>
          <w:rFonts w:hint="eastAsia" w:ascii="黑体" w:hAnsi="黑体" w:eastAsia="黑体" w:cs="黑体"/>
          <w:kern w:val="2"/>
          <w:sz w:val="32"/>
          <w:szCs w:val="32"/>
        </w:rPr>
      </w:pPr>
      <w:r>
        <w:rPr>
          <w:rFonts w:hint="eastAsia" w:ascii="黑体" w:hAnsi="黑体" w:eastAsia="黑体" w:cs="黑体"/>
          <w:kern w:val="2"/>
          <w:sz w:val="32"/>
          <w:szCs w:val="32"/>
          <w:lang w:val="en-US" w:eastAsia="zh-CN" w:bidi="ar"/>
        </w:rPr>
        <w:t>附件1：</w:t>
      </w:r>
    </w:p>
    <w:p w14:paraId="568DCA1D">
      <w:pPr>
        <w:pStyle w:val="4"/>
        <w:keepNext/>
        <w:keepLines/>
        <w:pageBreakBefore w:val="0"/>
        <w:widowControl/>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kern w:val="44"/>
          <w:sz w:val="44"/>
          <w:szCs w:val="44"/>
        </w:rPr>
      </w:pPr>
      <w:r>
        <w:rPr>
          <w:rFonts w:hint="eastAsia" w:ascii="方正小标宋简体" w:hAnsi="方正小标宋简体" w:eastAsia="方正小标宋简体" w:cs="方正小标宋简体"/>
          <w:b w:val="0"/>
          <w:bCs/>
          <w:kern w:val="44"/>
          <w:sz w:val="44"/>
          <w:szCs w:val="44"/>
        </w:rPr>
        <w:t>部分不合格项目小知识</w:t>
      </w:r>
    </w:p>
    <w:p w14:paraId="797379DB">
      <w:pPr>
        <w:autoSpaceDE w:val="0"/>
        <w:autoSpaceDN w:val="0"/>
        <w:adjustRightInd w:val="0"/>
        <w:spacing w:line="660" w:lineRule="exact"/>
        <w:ind w:firstLine="643" w:firstLineChars="200"/>
        <w:rPr>
          <w:rFonts w:hint="eastAsia" w:eastAsia="仿宋_GB2312"/>
          <w:b/>
          <w:bCs/>
          <w:kern w:val="0"/>
          <w:sz w:val="32"/>
          <w:lang w:val="en-US" w:eastAsia="zh-CN"/>
        </w:rPr>
      </w:pPr>
      <w:r>
        <w:rPr>
          <w:rFonts w:hint="eastAsia" w:eastAsia="仿宋_GB2312"/>
          <w:b/>
          <w:bCs/>
          <w:kern w:val="0"/>
          <w:sz w:val="32"/>
          <w:lang w:val="en-US" w:eastAsia="zh-CN"/>
        </w:rPr>
        <w:t>一、噻虫胺</w:t>
      </w:r>
    </w:p>
    <w:p w14:paraId="3E4D3EC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噻虫胺是新烟碱类中的一种杀虫剂，其作用与烟碱乙酰胆碱受体类似，具有触杀、胃毒和内吸活性。少量的残留不会引起人体急性中毒，但长期食用噻虫胺超标的食品，对人体健康可能有一定影响。造成噻虫胺残留量超标的原因，可能是为快速控制虫害，加大用药量或未遵守采摘间隔期规定，致使上市销售的产品中残留量超标。</w:t>
      </w:r>
    </w:p>
    <w:p w14:paraId="409E7D6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3" w:firstLineChars="200"/>
      </w:pPr>
      <w:r>
        <w:rPr>
          <w:rFonts w:hint="eastAsia" w:ascii="Times New Roman" w:hAnsi="Times New Roman" w:eastAsia="仿宋_GB2312" w:cs="Times New Roman"/>
          <w:b/>
          <w:bCs/>
          <w:kern w:val="0"/>
          <w:sz w:val="32"/>
          <w:szCs w:val="24"/>
          <w:lang w:val="en-US" w:eastAsia="zh-CN" w:bidi="ar-SA"/>
        </w:rPr>
        <w:t>二、苯醚甲环唑</w:t>
      </w:r>
    </w:p>
    <w:p w14:paraId="30F9085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kern w:val="2"/>
          <w:sz w:val="32"/>
          <w:szCs w:val="32"/>
          <w:lang w:val="en-US" w:eastAsia="zh-CN" w:bidi="ar-SA"/>
        </w:rPr>
        <w:t>苯醚甲环唑是一种高效、安全、低毒、广谱性杀菌剂，主要抑制病菌细胞麦角甾醇的生物合成，从而破坏细胞膜结构与功能。蔬菜中苯醚甲环唑超标的原因主要是由于种植者在使用农药时的操作不当，包括配制浓度过高、喷洒不均匀、未遵守安全间隔期等。此外，种植者的知识和意识不足、病虫害防治压力以及农药管理不善也是潜在的因素。为了减少农药残留超标的风险，需要加强对种植者的培训，提高他们的农药使用技能和安全意识，同时推广科学的病虫害防治方法。</w:t>
      </w:r>
      <w:bookmarkStart w:id="0" w:name="_GoBack"/>
      <w:bookmarkEnd w:id="0"/>
    </w:p>
    <w:p w14:paraId="763671B1">
      <w:pPr>
        <w:spacing w:line="594" w:lineRule="exact"/>
        <w:ind w:firstLine="640" w:firstLineChars="200"/>
        <w:rPr>
          <w:rFonts w:hint="eastAsia" w:eastAsia="仿宋_GB2312" w:cs="Times New Roman"/>
          <w:sz w:val="32"/>
          <w:szCs w:val="32"/>
          <w:lang w:val="en-US" w:eastAsia="zh-CN"/>
        </w:rPr>
      </w:pPr>
    </w:p>
    <w:sectPr>
      <w:footerReference r:id="rId3" w:type="default"/>
      <w:footerReference r:id="rId4" w:type="even"/>
      <w:pgSz w:w="11906" w:h="16838"/>
      <w:pgMar w:top="1417" w:right="1304" w:bottom="1417" w:left="1304"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C1BEA4-4608-4D81-B0DE-4A883E24D6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2" w:fontKey="{63A6FE99-B0DA-4B70-95C6-B7C4B207C59F}"/>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PSEMBED9">
    <w:panose1 w:val="02010609030101010101"/>
    <w:charset w:val="86"/>
    <w:family w:val="auto"/>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embedRegular r:id="rId3" w:fontKey="{9EB03F86-F118-4A54-AA66-498ADE98D6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E8E52">
    <w:pPr>
      <w:pStyle w:val="6"/>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FFCB9C">
                          <w:pPr>
                            <w:pStyle w:val="6"/>
                            <w:jc w:val="right"/>
                          </w:pP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EFFCB9C">
                    <w:pPr>
                      <w:pStyle w:val="6"/>
                      <w:jc w:val="right"/>
                    </w:pPr>
                  </w:p>
                </w:txbxContent>
              </v:textbox>
            </v:shape>
          </w:pict>
        </mc:Fallback>
      </mc:AlternateContent>
    </w:r>
  </w:p>
  <w:p w14:paraId="0FD784F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8E4CB">
    <w:pPr>
      <w:pStyle w:val="6"/>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5091ED">
                          <w:pPr>
                            <w:pStyle w:val="6"/>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LMb65DdAQAAvgMAAA4AAAAAAAAA&#10;AQAgAAAAHgEAAGRycy9lMm9Eb2MueG1sUEsFBgAAAAAGAAYAWQEAAG0FAAAAAA==&#10;">
              <v:fill on="f" focussize="0,0"/>
              <v:stroke on="f"/>
              <v:imagedata o:title=""/>
              <o:lock v:ext="edit" aspectratio="f"/>
              <v:textbox inset="0mm,0mm,0mm,0mm" style="mso-fit-shape-to-text:t;">
                <w:txbxContent>
                  <w:p w14:paraId="295091ED">
                    <w:pPr>
                      <w:pStyle w:val="6"/>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txbxContent>
              </v:textbox>
            </v:shape>
          </w:pict>
        </mc:Fallback>
      </mc:AlternateContent>
    </w:r>
  </w:p>
  <w:p w14:paraId="56D9E89A">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jOGMxZGYwNzg0Njc0MTZiNGZkNzk4Zjk0ZGY5NTIifQ=="/>
  </w:docVars>
  <w:rsids>
    <w:rsidRoot w:val="00172A27"/>
    <w:rsid w:val="00DC297D"/>
    <w:rsid w:val="00E61C3D"/>
    <w:rsid w:val="01C27EE4"/>
    <w:rsid w:val="01C56778"/>
    <w:rsid w:val="04CB5527"/>
    <w:rsid w:val="05F613DB"/>
    <w:rsid w:val="06A91BE8"/>
    <w:rsid w:val="074C5376"/>
    <w:rsid w:val="090167CE"/>
    <w:rsid w:val="0A4B2B15"/>
    <w:rsid w:val="0AA54177"/>
    <w:rsid w:val="0AA84A7A"/>
    <w:rsid w:val="0B1B7AC6"/>
    <w:rsid w:val="0BF12ED2"/>
    <w:rsid w:val="0E225BA0"/>
    <w:rsid w:val="0F2C7106"/>
    <w:rsid w:val="106D2640"/>
    <w:rsid w:val="11EF3F2C"/>
    <w:rsid w:val="13765541"/>
    <w:rsid w:val="1417140E"/>
    <w:rsid w:val="16BF00E2"/>
    <w:rsid w:val="17910419"/>
    <w:rsid w:val="18307436"/>
    <w:rsid w:val="1A27429E"/>
    <w:rsid w:val="1BAC0703"/>
    <w:rsid w:val="1C692426"/>
    <w:rsid w:val="1D2F1B6F"/>
    <w:rsid w:val="222229EC"/>
    <w:rsid w:val="22B279B0"/>
    <w:rsid w:val="246B3A41"/>
    <w:rsid w:val="26F421BF"/>
    <w:rsid w:val="29E60EBD"/>
    <w:rsid w:val="2A0531B5"/>
    <w:rsid w:val="2C1F0F33"/>
    <w:rsid w:val="2C646B95"/>
    <w:rsid w:val="2D6F4D1E"/>
    <w:rsid w:val="2FE97BD6"/>
    <w:rsid w:val="306D7544"/>
    <w:rsid w:val="30F836DD"/>
    <w:rsid w:val="31210491"/>
    <w:rsid w:val="3300475E"/>
    <w:rsid w:val="35075906"/>
    <w:rsid w:val="370476A3"/>
    <w:rsid w:val="37826ABB"/>
    <w:rsid w:val="3CEA1FF6"/>
    <w:rsid w:val="3E726EF0"/>
    <w:rsid w:val="3ED85CB7"/>
    <w:rsid w:val="422B5D33"/>
    <w:rsid w:val="449F007C"/>
    <w:rsid w:val="44D84C03"/>
    <w:rsid w:val="469043B7"/>
    <w:rsid w:val="47D10791"/>
    <w:rsid w:val="49915915"/>
    <w:rsid w:val="4C4579F1"/>
    <w:rsid w:val="4F6505E3"/>
    <w:rsid w:val="527F6A72"/>
    <w:rsid w:val="532A2DAA"/>
    <w:rsid w:val="56867A8F"/>
    <w:rsid w:val="5780360E"/>
    <w:rsid w:val="5B4236BA"/>
    <w:rsid w:val="5EF23A4F"/>
    <w:rsid w:val="609C0ED9"/>
    <w:rsid w:val="61390D0F"/>
    <w:rsid w:val="61FA6D88"/>
    <w:rsid w:val="62344C0C"/>
    <w:rsid w:val="63732DDA"/>
    <w:rsid w:val="64216B3E"/>
    <w:rsid w:val="67111671"/>
    <w:rsid w:val="68525CAA"/>
    <w:rsid w:val="6AEC083B"/>
    <w:rsid w:val="6B713022"/>
    <w:rsid w:val="6B9B4265"/>
    <w:rsid w:val="6BCA4F51"/>
    <w:rsid w:val="6D9640F9"/>
    <w:rsid w:val="6E9E14B7"/>
    <w:rsid w:val="6F832989"/>
    <w:rsid w:val="706456CA"/>
    <w:rsid w:val="7258680B"/>
    <w:rsid w:val="75DB7DAC"/>
    <w:rsid w:val="789C76AD"/>
    <w:rsid w:val="7C0E36E4"/>
    <w:rsid w:val="7D692121"/>
    <w:rsid w:val="E6DC368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widowControl w:val="0"/>
      <w:suppressLineNumbers w:val="0"/>
      <w:spacing w:before="340" w:beforeLines="0" w:beforeAutospacing="0" w:after="330" w:afterLines="0" w:afterAutospacing="0" w:line="576" w:lineRule="auto"/>
      <w:jc w:val="both"/>
      <w:outlineLvl w:val="0"/>
    </w:pPr>
    <w:rPr>
      <w:rFonts w:hint="default" w:ascii="Calibri" w:hAnsi="Calibri" w:eastAsia="宋体" w:cs="Times New Roman"/>
      <w:b/>
      <w:bCs/>
      <w:kern w:val="44"/>
      <w:sz w:val="44"/>
      <w:szCs w:val="44"/>
      <w:lang w:val="en-US" w:eastAsia="zh-CN" w:bidi="ar"/>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rPr>
      <w:rFonts w:hAnsi="Calibri"/>
      <w:kern w:val="0"/>
      <w:szCs w:val="20"/>
    </w:rPr>
  </w:style>
  <w:style w:type="paragraph" w:styleId="5">
    <w:name w:val="Body Text"/>
    <w:basedOn w:val="1"/>
    <w:qFormat/>
    <w:uiPriority w:val="0"/>
    <w:pPr>
      <w:spacing w:line="360" w:lineRule="auto"/>
      <w:ind w:firstLine="643" w:firstLineChars="200"/>
    </w:pPr>
    <w:rPr>
      <w:color w:val="000000"/>
      <w:sz w:val="24"/>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FollowedHyperlink"/>
    <w:basedOn w:val="10"/>
    <w:qFormat/>
    <w:uiPriority w:val="0"/>
    <w:rPr>
      <w:color w:val="000000"/>
      <w:u w:val="none"/>
    </w:rPr>
  </w:style>
  <w:style w:type="character" w:styleId="13">
    <w:name w:val="Emphasis"/>
    <w:basedOn w:val="10"/>
    <w:qFormat/>
    <w:uiPriority w:val="0"/>
  </w:style>
  <w:style w:type="character" w:styleId="14">
    <w:name w:val="HTML Definition"/>
    <w:basedOn w:val="10"/>
    <w:qFormat/>
    <w:uiPriority w:val="0"/>
  </w:style>
  <w:style w:type="character" w:styleId="15">
    <w:name w:val="HTML Variable"/>
    <w:basedOn w:val="10"/>
    <w:qFormat/>
    <w:uiPriority w:val="0"/>
  </w:style>
  <w:style w:type="character" w:styleId="16">
    <w:name w:val="Hyperlink"/>
    <w:basedOn w:val="10"/>
    <w:qFormat/>
    <w:uiPriority w:val="0"/>
    <w:rPr>
      <w:color w:val="000000"/>
      <w:u w:val="none"/>
    </w:rPr>
  </w:style>
  <w:style w:type="character" w:styleId="17">
    <w:name w:val="HTML Code"/>
    <w:basedOn w:val="10"/>
    <w:qFormat/>
    <w:uiPriority w:val="0"/>
    <w:rPr>
      <w:rFonts w:ascii="Courier New" w:hAnsi="Courier New"/>
      <w:sz w:val="20"/>
    </w:rPr>
  </w:style>
  <w:style w:type="character" w:styleId="18">
    <w:name w:val="HTML Cite"/>
    <w:basedOn w:val="10"/>
    <w:qFormat/>
    <w:uiPriority w:val="0"/>
  </w:style>
  <w:style w:type="paragraph" w:customStyle="1" w:styleId="19">
    <w:name w:val="Style1"/>
    <w:qFormat/>
    <w:uiPriority w:val="0"/>
    <w:pPr>
      <w:spacing w:after="120"/>
      <w:jc w:val="both"/>
    </w:pPr>
    <w:rPr>
      <w:rFonts w:ascii="Calibri" w:hAnsi="Calibri" w:eastAsia="Times New Roman" w:cs="Times New Roman"/>
      <w:color w:val="000000"/>
      <w:spacing w:val="-3"/>
      <w:sz w:val="24"/>
      <w:szCs w:val="24"/>
      <w:lang w:val="en-US" w:eastAsia="zh-CN" w:bidi="ar-SA"/>
    </w:rPr>
  </w:style>
  <w:style w:type="character" w:customStyle="1" w:styleId="20">
    <w:name w:val="页脚 Char"/>
    <w:basedOn w:val="10"/>
    <w:link w:val="6"/>
    <w:qFormat/>
    <w:uiPriority w:val="99"/>
    <w:rPr>
      <w:kern w:val="2"/>
      <w:sz w:val="18"/>
      <w:szCs w:val="18"/>
    </w:rPr>
  </w:style>
  <w:style w:type="character" w:customStyle="1" w:styleId="21">
    <w:name w:val="页眉 Char"/>
    <w:basedOn w:val="10"/>
    <w:link w:val="7"/>
    <w:qFormat/>
    <w:uiPriority w:val="0"/>
    <w:rPr>
      <w:kern w:val="2"/>
      <w:sz w:val="18"/>
      <w:szCs w:val="18"/>
    </w:rPr>
  </w:style>
  <w:style w:type="character" w:customStyle="1" w:styleId="22">
    <w:name w:val="curr"/>
    <w:basedOn w:val="10"/>
    <w:qFormat/>
    <w:uiPriority w:val="0"/>
    <w:rPr>
      <w:color w:val="FFFFFF"/>
      <w:bdr w:val="single" w:color="B6B6B6" w:sz="6" w:space="0"/>
      <w:shd w:val="clear" w:color="auto" w:fill="CF3729"/>
    </w:rPr>
  </w:style>
  <w:style w:type="paragraph" w:customStyle="1" w:styleId="23">
    <w:name w:val="A正文"/>
    <w:qFormat/>
    <w:uiPriority w:val="99"/>
    <w:pPr>
      <w:spacing w:line="360" w:lineRule="auto"/>
    </w:pPr>
    <w:rPr>
      <w:rFonts w:ascii="Times New Roman" w:hAnsi="Times New Roman" w:eastAsia="华文中宋" w:cs="Times New Roman"/>
      <w:kern w:val="2"/>
      <w:sz w:val="24"/>
      <w:szCs w:val="4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380</Words>
  <Characters>380</Characters>
  <Lines>5</Lines>
  <Paragraphs>1</Paragraphs>
  <TotalTime>0</TotalTime>
  <ScaleCrop>false</ScaleCrop>
  <LinksUpToDate>false</LinksUpToDate>
  <CharactersWithSpaces>380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ModifiedBy>庞伟丽</cp:lastModifiedBy>
  <cp:lastPrinted>2020-09-09T19:00:00Z</cp:lastPrinted>
  <dcterms:modified xsi:type="dcterms:W3CDTF">2025-11-28T02:04:28Z</dcterms:modified>
  <dc:title>附件1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295FD3817D0D474E88561A4A474A139A_13</vt:lpwstr>
  </property>
  <property fmtid="{D5CDD505-2E9C-101B-9397-08002B2CF9AE}" pid="4" name="commondata">
    <vt:lpwstr>eyJoZGlkIjoiMjY3MmM1MjFmZWY5ODJkN2MzODhlMjkzZTZjNzIyOWEifQ==</vt:lpwstr>
  </property>
  <property fmtid="{D5CDD505-2E9C-101B-9397-08002B2CF9AE}" pid="5" name="KSOTemplateDocerSaveRecord">
    <vt:lpwstr>eyJoZGlkIjoiZWZjOGMxZGYwNzg0Njc0MTZiNGZkNzk4Zjk0ZGY5NTIiLCJ1c2VySWQiOiI1NjMwNTQxNDIifQ==</vt:lpwstr>
  </property>
</Properties>
</file>